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5ED" w:rsidRDefault="0059694A" w:rsidP="0059694A">
      <w:pPr>
        <w:jc w:val="center"/>
      </w:pPr>
      <w:r>
        <w:t>The Matrix 2 – Are fiber composites really materials of the future?</w:t>
      </w:r>
    </w:p>
    <w:p w:rsidR="0074186E" w:rsidRDefault="00EB585E" w:rsidP="0059694A">
      <w:r>
        <w:t xml:space="preserve">Materials science is the driving force of various generational jumps into the future. For example the Stone Age, Bronze Age, Iron Age and the Silicon Age are all centered to a particular type of material that has broken the technological barriers and made life easier to a certain degree for mankind. Recently a similar breakthrough has occurred with the </w:t>
      </w:r>
      <w:r w:rsidR="00D6613B">
        <w:t xml:space="preserve">central miracle material </w:t>
      </w:r>
      <w:r w:rsidR="00850999">
        <w:t>being composites. Composites</w:t>
      </w:r>
      <w:r w:rsidR="00D6613B">
        <w:t xml:space="preserve"> combine the attributes of lighter materials </w:t>
      </w:r>
      <w:r w:rsidR="00850999">
        <w:t xml:space="preserve">like plastics </w:t>
      </w:r>
      <w:r w:rsidR="00D6613B">
        <w:t xml:space="preserve">with high strength attributes of </w:t>
      </w:r>
      <w:r w:rsidR="00850999">
        <w:t xml:space="preserve">strong </w:t>
      </w:r>
      <w:r w:rsidR="00D6613B">
        <w:t>materials</w:t>
      </w:r>
      <w:r w:rsidR="00850999">
        <w:t xml:space="preserve"> like glass. </w:t>
      </w:r>
      <w:r w:rsidR="00E74989">
        <w:t xml:space="preserve">The most recent large use of these materials happened in the airline industry when the Boeing 787 Dreamliner and the </w:t>
      </w:r>
      <w:r w:rsidR="0074186E">
        <w:t>Airbus A 380 announced over 50 percent of the materials used in these commercial aircrafts will be composite materials.</w:t>
      </w:r>
      <w:r w:rsidR="00E74989">
        <w:t xml:space="preserve"> </w:t>
      </w:r>
      <w:r w:rsidR="0074186E">
        <w:t>There is also the current demand of these materials in high end supercars and sporting equipment where the costs of such materials are not considered while used</w:t>
      </w:r>
      <w:r w:rsidR="00517DEE">
        <w:t>.</w:t>
      </w:r>
    </w:p>
    <w:p w:rsidR="0074186E" w:rsidRDefault="00850999" w:rsidP="0059694A">
      <w:r>
        <w:t xml:space="preserve">Two materials that will be discussed in this paper </w:t>
      </w:r>
      <w:r w:rsidR="00E74989">
        <w:t xml:space="preserve">are </w:t>
      </w:r>
      <w:r>
        <w:t>fiber glass and car</w:t>
      </w:r>
      <w:r w:rsidR="00E74989">
        <w:t xml:space="preserve">bon fiber. The first issue arises from the raw materials used for these products. The fiber part of carbon fiber is </w:t>
      </w:r>
      <w:r w:rsidR="00E74989" w:rsidRPr="00E74989">
        <w:rPr>
          <w:bCs/>
        </w:rPr>
        <w:t>Polyacrylonitrile</w:t>
      </w:r>
      <w:r w:rsidR="00E74989" w:rsidRPr="00E74989">
        <w:t xml:space="preserve"> (</w:t>
      </w:r>
      <w:r w:rsidR="00E74989" w:rsidRPr="00E74989">
        <w:rPr>
          <w:bCs/>
        </w:rPr>
        <w:t>PAN</w:t>
      </w:r>
      <w:r w:rsidR="00E74989" w:rsidRPr="00E74989">
        <w:t>)</w:t>
      </w:r>
      <w:r w:rsidR="00E74989">
        <w:t>, a</w:t>
      </w:r>
      <w:r w:rsidR="0074186E">
        <w:t>n</w:t>
      </w:r>
      <w:r w:rsidR="00E74989">
        <w:t xml:space="preserve"> artificially synthesized petroleum product. Also the plastic base of carbon fiber and fiber glass are a type of polymer called thermosets. The microstructure of these polymers prevents them from melting which is contrary to thermoplastics that are used in plastic bottles</w:t>
      </w:r>
      <w:r w:rsidR="0074186E">
        <w:t xml:space="preserve"> that are easily recyclable</w:t>
      </w:r>
      <w:r w:rsidR="00E74989">
        <w:t xml:space="preserve">. Thermosets are much stronger than thermoplastics and due to its use in structural components are more favored. </w:t>
      </w:r>
    </w:p>
    <w:p w:rsidR="0074186E" w:rsidRDefault="00517DEE" w:rsidP="0059694A">
      <w:r>
        <w:t>Recycling techniques can be used for these materials. The most commonly used method is called pyrolysis which tries to remove fibers from the polymer matrix. This process uses temperature cycling and combustion to remove the matrix of the fibers. The fumes that are displaced are treated and then removed as waste. This process is very detrimental to the environment but it is alternatively better to incineration and dumping in landfills</w:t>
      </w:r>
      <w:r w:rsidR="00B21FF4">
        <w:t xml:space="preserve"> for carbon fiber</w:t>
      </w:r>
      <w:r>
        <w:t>.</w:t>
      </w:r>
      <w:r w:rsidR="00B21FF4">
        <w:t xml:space="preserve"> However recycling fiber glass causes increases </w:t>
      </w:r>
      <w:r w:rsidR="00B21FF4">
        <w:rPr>
          <w:rFonts w:eastAsia="Times New Roman" w:cs="Times New Roman"/>
        </w:rPr>
        <w:t>climate</w:t>
      </w:r>
      <w:r w:rsidR="00B21FF4" w:rsidRPr="00BD39BE">
        <w:rPr>
          <w:rFonts w:eastAsia="Times New Roman" w:cs="Times New Roman"/>
        </w:rPr>
        <w:t>, resource</w:t>
      </w:r>
      <w:r w:rsidR="00B21FF4">
        <w:rPr>
          <w:rFonts w:eastAsia="Times New Roman" w:cs="Times New Roman"/>
        </w:rPr>
        <w:t xml:space="preserve">, and human health impacts were </w:t>
      </w:r>
      <w:r w:rsidR="00B21FF4" w:rsidRPr="001B2739">
        <w:rPr>
          <w:rFonts w:eastAsia="Times New Roman" w:cs="Times New Roman"/>
        </w:rPr>
        <w:t xml:space="preserve">by 95%, 43% and 119% </w:t>
      </w:r>
      <w:r w:rsidR="00D6676E">
        <w:rPr>
          <w:rFonts w:eastAsia="Times New Roman" w:cs="Times New Roman"/>
        </w:rPr>
        <w:t xml:space="preserve">which is larger than the impacts caused by incineration and landfill. </w:t>
      </w:r>
      <w:r w:rsidR="0074186E">
        <w:t xml:space="preserve"> </w:t>
      </w:r>
    </w:p>
    <w:p w:rsidR="00D6676E" w:rsidRDefault="00D6676E" w:rsidP="0059694A">
      <w:r>
        <w:t xml:space="preserve">Fiber composites are a substitute to more commonly used Aluminum alloys. </w:t>
      </w:r>
      <w:r w:rsidRPr="00664EE8">
        <w:t xml:space="preserve">The demand for </w:t>
      </w:r>
      <w:r>
        <w:t>aluminum has reached 45 Mega ton</w:t>
      </w:r>
      <w:r w:rsidRPr="00664EE8">
        <w:t>s</w:t>
      </w:r>
      <w:r>
        <w:t xml:space="preserve"> (Mt)</w:t>
      </w:r>
      <w:r w:rsidRPr="00664EE8">
        <w:t xml:space="preserve"> in 2007 and a</w:t>
      </w:r>
      <w:r>
        <w:t xml:space="preserve"> prediction of 110-153 </w:t>
      </w:r>
      <w:r w:rsidRPr="00664EE8">
        <w:t>Mt has been made for the year 2050.</w:t>
      </w:r>
      <w:r>
        <w:t xml:space="preserve"> </w:t>
      </w:r>
      <w:r w:rsidR="00941FE5">
        <w:t xml:space="preserve">This drives the need for mining raw materials as most of the aluminum growth cannot be matched with recycling techniques. However there are already well established recycling procedures already in place for these materials. There are inefficiencies in this system but </w:t>
      </w:r>
      <w:r w:rsidR="009F0BC2">
        <w:t xml:space="preserve">simple </w:t>
      </w:r>
      <w:r w:rsidR="00941FE5">
        <w:t>changes can be</w:t>
      </w:r>
      <w:r w:rsidR="009F0BC2">
        <w:t xml:space="preserve"> made quite easily to this system. </w:t>
      </w:r>
      <w:r w:rsidR="00AF41BB">
        <w:t xml:space="preserve">One </w:t>
      </w:r>
      <w:r w:rsidR="009F0BC2">
        <w:t xml:space="preserve">of the issues </w:t>
      </w:r>
      <w:r w:rsidR="00AF41BB">
        <w:t>includes</w:t>
      </w:r>
      <w:r w:rsidR="009F0BC2">
        <w:t xml:space="preserve"> </w:t>
      </w:r>
      <w:r w:rsidR="00AF41BB">
        <w:t xml:space="preserve">diluting high quality alloys, with impurities, to purer metals which creates a more energy intensive process. Also 50 % of the aluminum used during manufacturing gets thrown away as waste.  </w:t>
      </w:r>
    </w:p>
    <w:p w:rsidR="00AF41BB" w:rsidRDefault="00AF41BB" w:rsidP="0059694A">
      <w:r>
        <w:t>Since fiber composites are in the early development phase which makes</w:t>
      </w:r>
      <w:r w:rsidR="00F878B7">
        <w:t xml:space="preserve"> it an expensive material to produce</w:t>
      </w:r>
      <w:r>
        <w:t xml:space="preserve">. This provides enough time for better recycling process to be developed for these materials as fiber composites become more commercially available.  </w:t>
      </w:r>
    </w:p>
    <w:p w:rsidR="00F878B7" w:rsidRDefault="00F878B7" w:rsidP="0059694A"/>
    <w:p w:rsidR="00F878B7" w:rsidRDefault="00F878B7" w:rsidP="0059694A"/>
    <w:p w:rsidR="00F878B7" w:rsidRDefault="00F878B7" w:rsidP="0059694A">
      <w:r>
        <w:lastRenderedPageBreak/>
        <w:t>Bibliography</w:t>
      </w:r>
    </w:p>
    <w:p w:rsidR="00F878B7" w:rsidRDefault="00F878B7" w:rsidP="0059694A">
      <w:pPr>
        <w:rPr>
          <w:rFonts w:eastAsia="Times New Roman" w:cs="Times New Roman"/>
        </w:rPr>
      </w:pPr>
      <w:r w:rsidRPr="00BD39BE">
        <w:rPr>
          <w:rFonts w:eastAsia="Times New Roman" w:cs="Times New Roman"/>
        </w:rPr>
        <w:t xml:space="preserve">Witik, Robert A., Remy Teuscher, Véronique Michaud, Christian Ludwig, and Jan-Anders E. Månson. “Carbon Fibre Reinforced Composite Waste: An Environmental Assessment of Recycling, Energy Recovery and Landfilling.” </w:t>
      </w:r>
      <w:r w:rsidRPr="00BD39BE">
        <w:rPr>
          <w:rFonts w:eastAsia="Times New Roman" w:cs="Times New Roman"/>
          <w:i/>
          <w:iCs/>
        </w:rPr>
        <w:t>Composites Part A: Applied Science and Manufacturing</w:t>
      </w:r>
      <w:r w:rsidRPr="00BD39BE">
        <w:rPr>
          <w:rFonts w:eastAsia="Times New Roman" w:cs="Times New Roman"/>
        </w:rPr>
        <w:t xml:space="preserve"> 49 (June 2013): 89–99. doi:10.1016/j.compositesa.2013.02.009.</w:t>
      </w:r>
    </w:p>
    <w:p w:rsidR="00F878B7" w:rsidRDefault="00F878B7" w:rsidP="00F878B7">
      <w:pPr>
        <w:rPr>
          <w:rFonts w:ascii="Times New Roman" w:eastAsia="Times New Roman" w:hAnsi="Times New Roman" w:cs="Times New Roman"/>
        </w:rPr>
      </w:pPr>
      <w:r w:rsidRPr="00F878B7">
        <w:t xml:space="preserve">Azarova, M. T. and Kazakov, M. E. </w:t>
      </w:r>
      <w:r w:rsidRPr="00F878B7">
        <w:rPr>
          <w:rFonts w:ascii="Times New Roman" w:eastAsia="Times New Roman" w:hAnsi="Times New Roman" w:cs="Times New Roman"/>
        </w:rPr>
        <w:t xml:space="preserve"> “World Production and Consumption of Carbon Fibres,” n.d. 271Fibre Chemistry, Vol. 42, No. 5, March, 2011</w:t>
      </w:r>
      <w:r>
        <w:rPr>
          <w:rFonts w:ascii="Times New Roman" w:eastAsia="Times New Roman" w:hAnsi="Times New Roman" w:cs="Times New Roman"/>
        </w:rPr>
        <w:t>. (Accessed 4/9/2014)</w:t>
      </w:r>
    </w:p>
    <w:p w:rsidR="00F878B7" w:rsidRPr="00F878B7" w:rsidRDefault="00F878B7" w:rsidP="00F878B7">
      <w:pPr>
        <w:rPr>
          <w:rFonts w:ascii="Times New Roman" w:eastAsia="Times New Roman" w:hAnsi="Times New Roman" w:cs="Times New Roman"/>
        </w:rPr>
      </w:pPr>
      <w:r w:rsidRPr="00664EE8">
        <w:t>Cullen, M. Jonathan and Allwood M. Julian. Mapping the Global flow of Aluminum: From Liquid Aluminum to End-Use Goods. Environmental Science and Technology. (Accessed 4/9/2014)</w:t>
      </w:r>
    </w:p>
    <w:p w:rsidR="00F878B7" w:rsidRPr="00F878B7" w:rsidRDefault="00F878B7" w:rsidP="00F878B7">
      <w:pPr>
        <w:spacing w:after="0" w:line="240" w:lineRule="auto"/>
        <w:rPr>
          <w:rFonts w:ascii="Times New Roman" w:eastAsia="Times New Roman" w:hAnsi="Times New Roman" w:cs="Times New Roman"/>
          <w:sz w:val="24"/>
          <w:szCs w:val="24"/>
        </w:rPr>
      </w:pPr>
    </w:p>
    <w:p w:rsidR="00F878B7" w:rsidRDefault="00F878B7" w:rsidP="0059694A"/>
    <w:p w:rsidR="00F878B7" w:rsidRDefault="00F878B7" w:rsidP="0059694A"/>
    <w:sectPr w:rsidR="00F878B7" w:rsidSect="00B035ED">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669D" w:rsidRDefault="00A8669D" w:rsidP="00F878B7">
      <w:pPr>
        <w:spacing w:after="0" w:line="240" w:lineRule="auto"/>
      </w:pPr>
      <w:r>
        <w:separator/>
      </w:r>
    </w:p>
  </w:endnote>
  <w:endnote w:type="continuationSeparator" w:id="1">
    <w:p w:rsidR="00A8669D" w:rsidRDefault="00A8669D" w:rsidP="00F878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669D" w:rsidRDefault="00A8669D" w:rsidP="00F878B7">
      <w:pPr>
        <w:spacing w:after="0" w:line="240" w:lineRule="auto"/>
      </w:pPr>
      <w:r>
        <w:separator/>
      </w:r>
    </w:p>
  </w:footnote>
  <w:footnote w:type="continuationSeparator" w:id="1">
    <w:p w:rsidR="00A8669D" w:rsidRDefault="00A8669D" w:rsidP="00F878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8B7" w:rsidRDefault="00F878B7">
    <w:pPr>
      <w:pStyle w:val="Header"/>
    </w:pPr>
    <w:r>
      <w:t>Wahaz Nasim</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20"/>
  <w:characterSpacingControl w:val="doNotCompress"/>
  <w:footnotePr>
    <w:footnote w:id="0"/>
    <w:footnote w:id="1"/>
  </w:footnotePr>
  <w:endnotePr>
    <w:endnote w:id="0"/>
    <w:endnote w:id="1"/>
  </w:endnotePr>
  <w:compat/>
  <w:rsids>
    <w:rsidRoot w:val="0059694A"/>
    <w:rsid w:val="00517DEE"/>
    <w:rsid w:val="0059694A"/>
    <w:rsid w:val="0074186E"/>
    <w:rsid w:val="00850999"/>
    <w:rsid w:val="00941FE5"/>
    <w:rsid w:val="009F0BC2"/>
    <w:rsid w:val="00A8669D"/>
    <w:rsid w:val="00AF41BB"/>
    <w:rsid w:val="00B035ED"/>
    <w:rsid w:val="00B21FF4"/>
    <w:rsid w:val="00D6613B"/>
    <w:rsid w:val="00D6676E"/>
    <w:rsid w:val="00E74989"/>
    <w:rsid w:val="00EB585E"/>
    <w:rsid w:val="00F878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5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878B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878B7"/>
  </w:style>
  <w:style w:type="paragraph" w:styleId="Footer">
    <w:name w:val="footer"/>
    <w:basedOn w:val="Normal"/>
    <w:link w:val="FooterChar"/>
    <w:uiPriority w:val="99"/>
    <w:semiHidden/>
    <w:unhideWhenUsed/>
    <w:rsid w:val="00F878B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878B7"/>
  </w:style>
</w:styles>
</file>

<file path=word/webSettings.xml><?xml version="1.0" encoding="utf-8"?>
<w:webSettings xmlns:r="http://schemas.openxmlformats.org/officeDocument/2006/relationships" xmlns:w="http://schemas.openxmlformats.org/wordprocessingml/2006/main">
  <w:divs>
    <w:div w:id="354893935">
      <w:bodyDiv w:val="1"/>
      <w:marLeft w:val="0"/>
      <w:marRight w:val="0"/>
      <w:marTop w:val="0"/>
      <w:marBottom w:val="0"/>
      <w:divBdr>
        <w:top w:val="none" w:sz="0" w:space="0" w:color="auto"/>
        <w:left w:val="none" w:sz="0" w:space="0" w:color="auto"/>
        <w:bottom w:val="none" w:sz="0" w:space="0" w:color="auto"/>
        <w:right w:val="none" w:sz="0" w:space="0" w:color="auto"/>
      </w:divBdr>
      <w:divsChild>
        <w:div w:id="1405294497">
          <w:marLeft w:val="0"/>
          <w:marRight w:val="0"/>
          <w:marTop w:val="0"/>
          <w:marBottom w:val="0"/>
          <w:divBdr>
            <w:top w:val="none" w:sz="0" w:space="0" w:color="auto"/>
            <w:left w:val="none" w:sz="0" w:space="0" w:color="auto"/>
            <w:bottom w:val="none" w:sz="0" w:space="0" w:color="auto"/>
            <w:right w:val="none" w:sz="0" w:space="0" w:color="auto"/>
          </w:divBdr>
          <w:divsChild>
            <w:div w:id="1367097884">
              <w:marLeft w:val="0"/>
              <w:marRight w:val="0"/>
              <w:marTop w:val="0"/>
              <w:marBottom w:val="0"/>
              <w:divBdr>
                <w:top w:val="none" w:sz="0" w:space="0" w:color="auto"/>
                <w:left w:val="none" w:sz="0" w:space="0" w:color="auto"/>
                <w:bottom w:val="none" w:sz="0" w:space="0" w:color="auto"/>
                <w:right w:val="none" w:sz="0" w:space="0" w:color="auto"/>
              </w:divBdr>
            </w:div>
            <w:div w:id="1320034291">
              <w:marLeft w:val="0"/>
              <w:marRight w:val="0"/>
              <w:marTop w:val="0"/>
              <w:marBottom w:val="0"/>
              <w:divBdr>
                <w:top w:val="none" w:sz="0" w:space="0" w:color="auto"/>
                <w:left w:val="none" w:sz="0" w:space="0" w:color="auto"/>
                <w:bottom w:val="none" w:sz="0" w:space="0" w:color="auto"/>
                <w:right w:val="none" w:sz="0" w:space="0" w:color="auto"/>
              </w:divBdr>
            </w:div>
            <w:div w:id="773983573">
              <w:marLeft w:val="0"/>
              <w:marRight w:val="0"/>
              <w:marTop w:val="0"/>
              <w:marBottom w:val="0"/>
              <w:divBdr>
                <w:top w:val="none" w:sz="0" w:space="0" w:color="auto"/>
                <w:left w:val="none" w:sz="0" w:space="0" w:color="auto"/>
                <w:bottom w:val="none" w:sz="0" w:space="0" w:color="auto"/>
                <w:right w:val="none" w:sz="0" w:space="0" w:color="auto"/>
              </w:divBdr>
            </w:div>
            <w:div w:id="188189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464395">
      <w:bodyDiv w:val="1"/>
      <w:marLeft w:val="0"/>
      <w:marRight w:val="0"/>
      <w:marTop w:val="0"/>
      <w:marBottom w:val="0"/>
      <w:divBdr>
        <w:top w:val="none" w:sz="0" w:space="0" w:color="auto"/>
        <w:left w:val="none" w:sz="0" w:space="0" w:color="auto"/>
        <w:bottom w:val="none" w:sz="0" w:space="0" w:color="auto"/>
        <w:right w:val="none" w:sz="0" w:space="0" w:color="auto"/>
      </w:divBdr>
      <w:divsChild>
        <w:div w:id="869994849">
          <w:marLeft w:val="0"/>
          <w:marRight w:val="0"/>
          <w:marTop w:val="0"/>
          <w:marBottom w:val="0"/>
          <w:divBdr>
            <w:top w:val="none" w:sz="0" w:space="0" w:color="auto"/>
            <w:left w:val="none" w:sz="0" w:space="0" w:color="auto"/>
            <w:bottom w:val="none" w:sz="0" w:space="0" w:color="auto"/>
            <w:right w:val="none" w:sz="0" w:space="0" w:color="auto"/>
          </w:divBdr>
          <w:divsChild>
            <w:div w:id="139935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6322">
      <w:bodyDiv w:val="1"/>
      <w:marLeft w:val="0"/>
      <w:marRight w:val="0"/>
      <w:marTop w:val="0"/>
      <w:marBottom w:val="0"/>
      <w:divBdr>
        <w:top w:val="none" w:sz="0" w:space="0" w:color="auto"/>
        <w:left w:val="none" w:sz="0" w:space="0" w:color="auto"/>
        <w:bottom w:val="none" w:sz="0" w:space="0" w:color="auto"/>
        <w:right w:val="none" w:sz="0" w:space="0" w:color="auto"/>
      </w:divBdr>
      <w:divsChild>
        <w:div w:id="1400326831">
          <w:marLeft w:val="0"/>
          <w:marRight w:val="0"/>
          <w:marTop w:val="0"/>
          <w:marBottom w:val="0"/>
          <w:divBdr>
            <w:top w:val="none" w:sz="0" w:space="0" w:color="auto"/>
            <w:left w:val="none" w:sz="0" w:space="0" w:color="auto"/>
            <w:bottom w:val="none" w:sz="0" w:space="0" w:color="auto"/>
            <w:right w:val="none" w:sz="0" w:space="0" w:color="auto"/>
          </w:divBdr>
          <w:divsChild>
            <w:div w:id="74803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2</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2</cp:revision>
  <dcterms:created xsi:type="dcterms:W3CDTF">2014-04-09T23:18:00Z</dcterms:created>
  <dcterms:modified xsi:type="dcterms:W3CDTF">2014-04-10T02:50:00Z</dcterms:modified>
</cp:coreProperties>
</file>